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C6ADB" w14:textId="77777777" w:rsidR="008219DD" w:rsidRDefault="008219DD" w:rsidP="008219D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b/>
          <w:noProof/>
          <w:sz w:val="32"/>
          <w:szCs w:val="32"/>
          <w:lang w:eastAsia="de-DE"/>
        </w:rPr>
        <w:drawing>
          <wp:inline distT="0" distB="0" distL="0" distR="0" wp14:anchorId="5A7C6B07" wp14:editId="5A7C6B08">
            <wp:extent cx="1514475" cy="1337111"/>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5929" cy="1356052"/>
                    </a:xfrm>
                    <a:prstGeom prst="rect">
                      <a:avLst/>
                    </a:prstGeom>
                    <a:noFill/>
                  </pic:spPr>
                </pic:pic>
              </a:graphicData>
            </a:graphic>
          </wp:inline>
        </w:drawing>
      </w:r>
      <w:r>
        <w:rPr>
          <w:sz w:val="28"/>
          <w:szCs w:val="28"/>
        </w:rPr>
        <w:t xml:space="preserve">     </w:t>
      </w:r>
    </w:p>
    <w:p w14:paraId="5A7C6ADC" w14:textId="77777777" w:rsidR="008219DD" w:rsidRDefault="008219DD" w:rsidP="008219DD">
      <w:pPr>
        <w:rPr>
          <w:sz w:val="28"/>
          <w:szCs w:val="28"/>
        </w:rPr>
      </w:pPr>
    </w:p>
    <w:p w14:paraId="5A7C6ADD" w14:textId="77777777" w:rsidR="008219DD" w:rsidRDefault="008219DD" w:rsidP="008219DD">
      <w:pPr>
        <w:rPr>
          <w:b/>
        </w:rPr>
      </w:pPr>
      <w:r w:rsidRPr="00FD3031">
        <w:rPr>
          <w:b/>
          <w:sz w:val="56"/>
          <w:szCs w:val="56"/>
        </w:rPr>
        <w:t xml:space="preserve">Qualitätsansprüche an </w:t>
      </w:r>
      <w:r>
        <w:rPr>
          <w:b/>
          <w:sz w:val="56"/>
          <w:szCs w:val="56"/>
        </w:rPr>
        <w:t>Ausbildungsaufgaben</w:t>
      </w:r>
    </w:p>
    <w:p w14:paraId="5A7C6ADE" w14:textId="77777777" w:rsidR="008219DD" w:rsidRDefault="008219DD" w:rsidP="008219DD">
      <w:pPr>
        <w:rPr>
          <w:b/>
        </w:rPr>
      </w:pPr>
    </w:p>
    <w:p w14:paraId="5A7C6ADF" w14:textId="77777777" w:rsidR="008219DD" w:rsidRDefault="008219DD" w:rsidP="008219DD">
      <w:pPr>
        <w:rPr>
          <w:b/>
        </w:rPr>
      </w:pPr>
      <w:r>
        <w:rPr>
          <w:b/>
        </w:rPr>
        <w:t>Sehr geehrte Lehramtsanwärterin, sehr geehrter Lehramtsanwärter,</w:t>
      </w:r>
    </w:p>
    <w:p w14:paraId="5A7C6AE0" w14:textId="7A36EB2E" w:rsidR="008219DD" w:rsidRDefault="008219DD" w:rsidP="008219DD">
      <w:pPr>
        <w:rPr>
          <w:b/>
        </w:rPr>
      </w:pPr>
      <w:r>
        <w:rPr>
          <w:b/>
        </w:rPr>
        <w:t xml:space="preserve">im Rahmen Ihrer Ausbildung werden Sie eine Ausbildungsaufgabe absolvieren. Im Folgenden werden Sie über wichtige Grundlagen und allgemeine Hinweise zur Bewältigung dieser Ausbildungsaufgabe informiert. </w:t>
      </w:r>
    </w:p>
    <w:p w14:paraId="5A7C6AE1" w14:textId="77777777" w:rsidR="008219DD" w:rsidRDefault="008219DD" w:rsidP="008219DD">
      <w:pPr>
        <w:rPr>
          <w:b/>
        </w:rPr>
      </w:pPr>
    </w:p>
    <w:p w14:paraId="5A7C6AE2" w14:textId="77777777" w:rsidR="008219DD" w:rsidRDefault="008219DD" w:rsidP="008219DD">
      <w:pPr>
        <w:rPr>
          <w:b/>
        </w:rPr>
      </w:pPr>
      <w:r>
        <w:rPr>
          <w:b/>
        </w:rPr>
        <w:t>S. Ludwig</w:t>
      </w:r>
      <w:r w:rsidR="00FE1AD7">
        <w:rPr>
          <w:b/>
        </w:rPr>
        <w:t>/ S. Klöpfel</w:t>
      </w:r>
      <w:r>
        <w:rPr>
          <w:b/>
        </w:rPr>
        <w:br/>
        <w:t>(FL Pädagogik)</w:t>
      </w:r>
    </w:p>
    <w:p w14:paraId="5A7C6AE3" w14:textId="77777777" w:rsidR="008219DD" w:rsidRDefault="008219DD">
      <w:pPr>
        <w:rPr>
          <w:b/>
          <w:sz w:val="32"/>
          <w:u w:val="single"/>
        </w:rPr>
      </w:pPr>
    </w:p>
    <w:p w14:paraId="5A7C6AE4" w14:textId="77777777" w:rsidR="008219DD" w:rsidRDefault="008219DD">
      <w:pPr>
        <w:rPr>
          <w:b/>
          <w:sz w:val="32"/>
          <w:u w:val="single"/>
        </w:rPr>
      </w:pPr>
    </w:p>
    <w:p w14:paraId="5A7C6AE5" w14:textId="77777777" w:rsidR="008219DD" w:rsidRDefault="008219DD">
      <w:pPr>
        <w:rPr>
          <w:b/>
          <w:sz w:val="32"/>
          <w:u w:val="single"/>
        </w:rPr>
      </w:pPr>
    </w:p>
    <w:p w14:paraId="5A7C6AE6" w14:textId="77777777" w:rsidR="008219DD" w:rsidRDefault="008219DD">
      <w:pPr>
        <w:rPr>
          <w:b/>
          <w:sz w:val="32"/>
          <w:u w:val="single"/>
        </w:rPr>
      </w:pPr>
    </w:p>
    <w:p w14:paraId="5A7C6AE7" w14:textId="77777777" w:rsidR="008219DD" w:rsidRDefault="008219DD">
      <w:pPr>
        <w:rPr>
          <w:b/>
          <w:sz w:val="32"/>
          <w:u w:val="single"/>
        </w:rPr>
      </w:pPr>
    </w:p>
    <w:p w14:paraId="5A7C6AE8" w14:textId="77777777" w:rsidR="008219DD" w:rsidRDefault="008219DD">
      <w:pPr>
        <w:rPr>
          <w:b/>
          <w:sz w:val="32"/>
          <w:u w:val="single"/>
        </w:rPr>
      </w:pPr>
    </w:p>
    <w:p w14:paraId="5A7C6AE9" w14:textId="77777777" w:rsidR="008219DD" w:rsidRDefault="008219DD">
      <w:pPr>
        <w:rPr>
          <w:b/>
          <w:sz w:val="32"/>
          <w:u w:val="single"/>
        </w:rPr>
      </w:pPr>
    </w:p>
    <w:p w14:paraId="5A7C6AEA" w14:textId="77777777" w:rsidR="008219DD" w:rsidRDefault="008219DD">
      <w:pPr>
        <w:rPr>
          <w:b/>
          <w:sz w:val="32"/>
          <w:u w:val="single"/>
        </w:rPr>
      </w:pPr>
    </w:p>
    <w:p w14:paraId="5A7C6AEB" w14:textId="77777777" w:rsidR="008219DD" w:rsidRDefault="008219DD">
      <w:pPr>
        <w:rPr>
          <w:b/>
          <w:sz w:val="32"/>
          <w:u w:val="single"/>
        </w:rPr>
      </w:pPr>
    </w:p>
    <w:p w14:paraId="5A7C6AEC" w14:textId="77777777" w:rsidR="00A1227A" w:rsidRDefault="00A1227A">
      <w:pPr>
        <w:rPr>
          <w:b/>
          <w:sz w:val="32"/>
          <w:u w:val="single"/>
        </w:rPr>
      </w:pPr>
      <w:r w:rsidRPr="00A1227A">
        <w:rPr>
          <w:b/>
          <w:sz w:val="32"/>
          <w:u w:val="single"/>
        </w:rPr>
        <w:lastRenderedPageBreak/>
        <w:t>Ausbildungsaufgabe</w:t>
      </w:r>
    </w:p>
    <w:p w14:paraId="5A7C6AED" w14:textId="77777777" w:rsidR="00A1227A" w:rsidRPr="008219DD" w:rsidRDefault="00A1227A" w:rsidP="00A1227A">
      <w:pPr>
        <w:rPr>
          <w:b/>
          <w:sz w:val="24"/>
          <w:u w:val="single"/>
        </w:rPr>
      </w:pPr>
      <w:r w:rsidRPr="008219DD">
        <w:rPr>
          <w:b/>
          <w:bCs/>
          <w:sz w:val="24"/>
          <w:u w:val="single"/>
        </w:rPr>
        <w:t>1. Vorbemerkungen</w:t>
      </w:r>
    </w:p>
    <w:p w14:paraId="5A7C6AEE" w14:textId="77777777" w:rsidR="00A1227A" w:rsidRPr="00A1227A" w:rsidRDefault="00A1227A" w:rsidP="00A1227A">
      <w:pPr>
        <w:rPr>
          <w:sz w:val="24"/>
        </w:rPr>
      </w:pPr>
      <w:r w:rsidRPr="00A1227A">
        <w:rPr>
          <w:sz w:val="24"/>
        </w:rPr>
        <w:t>Die Ausbildun</w:t>
      </w:r>
      <w:r w:rsidR="00714FBF">
        <w:rPr>
          <w:sz w:val="24"/>
        </w:rPr>
        <w:t>gsaufgabe dient der Auseinander</w:t>
      </w:r>
      <w:r w:rsidRPr="00A1227A">
        <w:rPr>
          <w:sz w:val="24"/>
        </w:rPr>
        <w:t>setzung mit den individuellen Problemstellungen des LAA und unterstützt den LAA, eigene Erfahrungen individuellen Lernens zu machen. Die Auswahl der Ausbildungsaufgabe erfolgt entweder durch den LAA selbst oder auf Empfehlung der ausbildenden FL.</w:t>
      </w:r>
    </w:p>
    <w:p w14:paraId="5A7C6AEF" w14:textId="77777777" w:rsidR="00A1227A" w:rsidRPr="008219DD" w:rsidRDefault="00A1227A" w:rsidP="00A1227A">
      <w:pPr>
        <w:rPr>
          <w:b/>
          <w:sz w:val="24"/>
          <w:u w:val="single"/>
        </w:rPr>
      </w:pPr>
      <w:r w:rsidRPr="008219DD">
        <w:rPr>
          <w:b/>
          <w:bCs/>
          <w:sz w:val="24"/>
          <w:u w:val="single"/>
        </w:rPr>
        <w:t>2. Intentionen der Ausbildungsaufgabe</w:t>
      </w:r>
    </w:p>
    <w:p w14:paraId="5A7C6AF0" w14:textId="77777777" w:rsidR="00A1227A" w:rsidRPr="00A1227A" w:rsidRDefault="00A1227A" w:rsidP="00A1227A">
      <w:pPr>
        <w:rPr>
          <w:sz w:val="24"/>
        </w:rPr>
      </w:pPr>
      <w:r w:rsidRPr="00A1227A">
        <w:rPr>
          <w:sz w:val="24"/>
        </w:rPr>
        <w:t>Im Rahmen des Vorbereitungsdienstes haben Lehramtsanwärter (LAA) die Aufgabe, ihre eigenen Kompetenzen selbstgesteuert und selbstorganisiert weiterzuentwickeln.</w:t>
      </w:r>
    </w:p>
    <w:p w14:paraId="5A7C6AF1" w14:textId="7995930A" w:rsidR="00AB61AA" w:rsidRDefault="00A1227A" w:rsidP="00A1227A">
      <w:pPr>
        <w:rPr>
          <w:b/>
          <w:sz w:val="24"/>
          <w:u w:val="single"/>
        </w:rPr>
      </w:pPr>
      <w:r w:rsidRPr="00A1227A">
        <w:rPr>
          <w:sz w:val="24"/>
        </w:rPr>
        <w:t>Das heißt u.a.:</w:t>
      </w:r>
      <w:r>
        <w:rPr>
          <w:sz w:val="24"/>
        </w:rPr>
        <w:br/>
        <w:t>-   die</w:t>
      </w:r>
      <w:r w:rsidRPr="00A1227A">
        <w:rPr>
          <w:sz w:val="24"/>
        </w:rPr>
        <w:t xml:space="preserve"> LAA</w:t>
      </w:r>
      <w:r>
        <w:rPr>
          <w:sz w:val="24"/>
        </w:rPr>
        <w:t xml:space="preserve"> setzen sich selbst inhaltliche </w:t>
      </w:r>
      <w:r w:rsidRPr="00A1227A">
        <w:rPr>
          <w:sz w:val="24"/>
        </w:rPr>
        <w:t xml:space="preserve">Schwerpunkte und Ziele </w:t>
      </w:r>
      <w:r>
        <w:rPr>
          <w:sz w:val="24"/>
        </w:rPr>
        <w:br/>
        <w:t xml:space="preserve">-   die </w:t>
      </w:r>
      <w:r w:rsidR="00352FFD" w:rsidRPr="00A1227A">
        <w:rPr>
          <w:sz w:val="24"/>
        </w:rPr>
        <w:t>LAA nutzen unterschiedliche</w:t>
      </w:r>
      <w:r w:rsidR="00407E7B">
        <w:rPr>
          <w:sz w:val="24"/>
        </w:rPr>
        <w:t xml:space="preserve"> Strategien zu </w:t>
      </w:r>
      <w:r>
        <w:rPr>
          <w:sz w:val="24"/>
        </w:rPr>
        <w:t xml:space="preserve">deren Umsetzung </w:t>
      </w:r>
      <w:r>
        <w:rPr>
          <w:sz w:val="24"/>
        </w:rPr>
        <w:br/>
        <w:t xml:space="preserve">-   die </w:t>
      </w:r>
      <w:r w:rsidR="00352FFD" w:rsidRPr="00A1227A">
        <w:rPr>
          <w:sz w:val="24"/>
        </w:rPr>
        <w:t>LAA reflektieren ihren Lernprozess und die Zielerreichung</w:t>
      </w:r>
      <w:r w:rsidR="00352FFD" w:rsidRPr="00A1227A">
        <w:rPr>
          <w:b/>
          <w:sz w:val="24"/>
          <w:u w:val="single"/>
        </w:rPr>
        <w:t xml:space="preserve"> </w:t>
      </w:r>
    </w:p>
    <w:p w14:paraId="5A7C6AF2" w14:textId="77777777" w:rsidR="00A1227A" w:rsidRDefault="00A1227A" w:rsidP="00A1227A">
      <w:pPr>
        <w:rPr>
          <w:sz w:val="24"/>
        </w:rPr>
      </w:pPr>
      <w:r w:rsidRPr="00A1227A">
        <w:rPr>
          <w:sz w:val="24"/>
        </w:rPr>
        <w:t>Die Ausbildungsaufgabe kann fachbezogen oder fach</w:t>
      </w:r>
      <w:r w:rsidR="00714FBF">
        <w:rPr>
          <w:sz w:val="24"/>
        </w:rPr>
        <w:t>übergreifend</w:t>
      </w:r>
      <w:r w:rsidRPr="00A1227A">
        <w:rPr>
          <w:sz w:val="24"/>
        </w:rPr>
        <w:t xml:space="preserve"> umgesetzt werden. Sie kann das Erfahrungswissen der LAA durch deren Mitwirkung bei der Aufgabenerstellung berücksichtigen. Die Realisierung der Ausbildungsaufgabe ist in Kooperation mit anderen LAA möglich. Die Ausbildungsaufgabe hat Bewertungs- und Beurteilungsrelevanz. </w:t>
      </w:r>
    </w:p>
    <w:p w14:paraId="5A7C6AF3" w14:textId="77777777" w:rsidR="00A1227A" w:rsidRPr="008219DD" w:rsidRDefault="00A1227A" w:rsidP="00A1227A">
      <w:pPr>
        <w:rPr>
          <w:b/>
          <w:bCs/>
          <w:sz w:val="24"/>
          <w:u w:val="single"/>
        </w:rPr>
      </w:pPr>
      <w:r w:rsidRPr="008219DD">
        <w:rPr>
          <w:b/>
          <w:bCs/>
          <w:sz w:val="24"/>
          <w:u w:val="single"/>
        </w:rPr>
        <w:t>3.</w:t>
      </w:r>
      <w:r w:rsidR="00407E7B" w:rsidRPr="008219DD">
        <w:rPr>
          <w:b/>
          <w:bCs/>
          <w:sz w:val="24"/>
          <w:u w:val="single"/>
        </w:rPr>
        <w:t xml:space="preserve"> Hinweise zur Umsetzung der Ausbildungs</w:t>
      </w:r>
      <w:r w:rsidRPr="008219DD">
        <w:rPr>
          <w:b/>
          <w:bCs/>
          <w:sz w:val="24"/>
          <w:u w:val="single"/>
        </w:rPr>
        <w:t>aufgaben im Vorbereitungsdienst</w:t>
      </w:r>
    </w:p>
    <w:p w14:paraId="5A7C6AF4" w14:textId="556FC4E3" w:rsidR="00A1227A" w:rsidRPr="00A1227A" w:rsidRDefault="00A1227A" w:rsidP="00A1227A">
      <w:r w:rsidRPr="00A1227A">
        <w:rPr>
          <w:sz w:val="24"/>
        </w:rPr>
        <w:t>Der LAA wählt bis</w:t>
      </w:r>
      <w:r w:rsidR="002F0DFD">
        <w:rPr>
          <w:sz w:val="24"/>
        </w:rPr>
        <w:t xml:space="preserve"> </w:t>
      </w:r>
      <w:r w:rsidR="001201F0">
        <w:rPr>
          <w:sz w:val="24"/>
        </w:rPr>
        <w:t xml:space="preserve">zum festgelegten Termin </w:t>
      </w:r>
      <w:r w:rsidRPr="00A1227A">
        <w:rPr>
          <w:sz w:val="24"/>
        </w:rPr>
        <w:t xml:space="preserve">eine Ausbildungsaufgabe entsprechend seiner persönlichen Entwicklungsziele aus dem Angebotskatalog aus oder konzipiert diese selbst. </w:t>
      </w:r>
      <w:r>
        <w:rPr>
          <w:sz w:val="24"/>
        </w:rPr>
        <w:br/>
      </w:r>
      <w:r w:rsidRPr="00A1227A">
        <w:rPr>
          <w:sz w:val="24"/>
        </w:rPr>
        <w:t>Dabei ist es freigestellt, ob die Ausbildungsaufgabe in einem der Ausbildungsfächer oder fach</w:t>
      </w:r>
      <w:r w:rsidR="00714FBF">
        <w:rPr>
          <w:sz w:val="24"/>
        </w:rPr>
        <w:t>übergreifend</w:t>
      </w:r>
      <w:r w:rsidRPr="00A1227A">
        <w:rPr>
          <w:sz w:val="24"/>
        </w:rPr>
        <w:t xml:space="preserve"> absolviert wird. </w:t>
      </w:r>
      <w:r>
        <w:rPr>
          <w:sz w:val="24"/>
        </w:rPr>
        <w:br/>
      </w:r>
      <w:r w:rsidRPr="00A1227A">
        <w:rPr>
          <w:sz w:val="24"/>
        </w:rPr>
        <w:t>Zur Unterstützung der Umsetzung und Reflexion der Ausbildungsaufgabe dient entweder der der Ausbildungsaufga</w:t>
      </w:r>
      <w:r w:rsidR="00714FBF">
        <w:rPr>
          <w:sz w:val="24"/>
        </w:rPr>
        <w:t xml:space="preserve">be zugeordnete Fachleiter oder </w:t>
      </w:r>
      <w:r w:rsidRPr="00A1227A">
        <w:rPr>
          <w:sz w:val="24"/>
        </w:rPr>
        <w:t>der LAA wählt eigenverantwortlich einen begleitenden FL aus (bei selbstgewählten Aufgaben).</w:t>
      </w:r>
      <w:r>
        <w:rPr>
          <w:sz w:val="24"/>
        </w:rPr>
        <w:br/>
      </w:r>
      <w:r w:rsidRPr="00A1227A">
        <w:rPr>
          <w:sz w:val="24"/>
        </w:rPr>
        <w:t xml:space="preserve">Der LAA bereitet selbstständig die Umsetzung der Ausbildungsaufgabe vor (dies betrifft u.a. Absprachen mit ggf. beteiligten Personen, Vorbereitung von erforderlichem Material, ...). </w:t>
      </w:r>
      <w:r>
        <w:br/>
      </w:r>
      <w:r w:rsidRPr="00A1227A">
        <w:rPr>
          <w:sz w:val="24"/>
        </w:rPr>
        <w:t xml:space="preserve">Er setzt sich sowohl theoretisch als auch unterrichts- bzw. schulpraktisch mit den gewählten Schwerpunkten auseinander. </w:t>
      </w:r>
      <w:r>
        <w:br/>
      </w:r>
      <w:r w:rsidRPr="00A1227A">
        <w:rPr>
          <w:sz w:val="24"/>
        </w:rPr>
        <w:t>Die Umsetzung der Ausbildungsaufgabe belegt er am Ende des 2. AHJ durch einen Kompetenznachweis. Dieser besteht aus einem Konzeptpapier sowie einem mit dem begleitenden Fachleiter abgestimmten Nachweis für die Umsetzung im Laufe des 3. AHJ.</w:t>
      </w:r>
    </w:p>
    <w:p w14:paraId="5A7C6AF5" w14:textId="77777777" w:rsidR="00A1227A" w:rsidRDefault="00A1227A" w:rsidP="00A1227A">
      <w:pPr>
        <w:rPr>
          <w:sz w:val="24"/>
        </w:rPr>
      </w:pPr>
      <w:r w:rsidRPr="00A1227A">
        <w:rPr>
          <w:sz w:val="24"/>
        </w:rPr>
        <w:t xml:space="preserve">Die „Bewertung“ des Konzeptpapiers und das Feedback des begleitenden </w:t>
      </w:r>
      <w:r w:rsidR="00714FBF">
        <w:rPr>
          <w:sz w:val="24"/>
        </w:rPr>
        <w:t>FL</w:t>
      </w:r>
      <w:r w:rsidRPr="00A1227A">
        <w:rPr>
          <w:sz w:val="24"/>
        </w:rPr>
        <w:t xml:space="preserve"> müssen rechtzeitig vor Beginn der Fertigstellung der Abschlussbeurteilung durch die FL abgeschlossen sein. Der zuständige FL berücksichtigt die Ergebnisse in der anzufertigen</w:t>
      </w:r>
      <w:r w:rsidR="00821744">
        <w:rPr>
          <w:sz w:val="24"/>
        </w:rPr>
        <w:t>den</w:t>
      </w:r>
      <w:r w:rsidRPr="00A1227A">
        <w:rPr>
          <w:sz w:val="24"/>
        </w:rPr>
        <w:t xml:space="preserve"> Beurteilung.</w:t>
      </w:r>
      <w:r>
        <w:rPr>
          <w:sz w:val="24"/>
        </w:rPr>
        <w:br/>
      </w:r>
      <w:r w:rsidRPr="00A1227A">
        <w:rPr>
          <w:sz w:val="24"/>
        </w:rPr>
        <w:lastRenderedPageBreak/>
        <w:t xml:space="preserve">Der LAA dokumentiert selbstständig und eigenverantwortlich die Umsetzung der Ausbildungsaufgabe im Portfolio. </w:t>
      </w:r>
    </w:p>
    <w:p w14:paraId="5A7C6AF6" w14:textId="77777777" w:rsidR="00A1227A" w:rsidRPr="008219DD" w:rsidRDefault="00A1227A" w:rsidP="00A1227A">
      <w:pPr>
        <w:rPr>
          <w:b/>
          <w:bCs/>
          <w:sz w:val="24"/>
          <w:u w:val="single"/>
        </w:rPr>
      </w:pPr>
      <w:r w:rsidRPr="008219DD">
        <w:rPr>
          <w:b/>
          <w:bCs/>
          <w:sz w:val="24"/>
          <w:u w:val="single"/>
        </w:rPr>
        <w:t>4. Nachweise für die Umsetzung von Ausbildungsaufgaben im Vorbereitungsdienst</w:t>
      </w:r>
    </w:p>
    <w:p w14:paraId="5A7C6AF7" w14:textId="77777777" w:rsidR="00A1227A" w:rsidRPr="00A1227A" w:rsidRDefault="00A1227A" w:rsidP="00A1227A">
      <w:pPr>
        <w:rPr>
          <w:sz w:val="24"/>
        </w:rPr>
      </w:pPr>
      <w:r w:rsidRPr="00A1227A">
        <w:rPr>
          <w:sz w:val="24"/>
        </w:rPr>
        <w:t>Die Umsetzung der Ausbildungsaufgabe kann auf unterschiedliche Art nachgewiesen werden. Die folgende Übersicht soll einen Anhaltspunkt bieten. Der LAA vereinbart mit dem selbst gewählten FL eine Form des Nachweises und konkretisiert diese ggf. fach- bzw. inhaltsbezogen.</w:t>
      </w:r>
    </w:p>
    <w:p w14:paraId="5A7C6AF8" w14:textId="546A3EBE" w:rsidR="00A1227A" w:rsidRDefault="00A1227A" w:rsidP="00F30ADB">
      <w:pPr>
        <w:rPr>
          <w:sz w:val="24"/>
        </w:rPr>
      </w:pPr>
      <w:r w:rsidRPr="00F30ADB">
        <w:rPr>
          <w:sz w:val="24"/>
        </w:rPr>
        <w:t>Nachweis in mündlicher Form:</w:t>
      </w:r>
      <w:r w:rsidRPr="00F30ADB">
        <w:rPr>
          <w:sz w:val="24"/>
        </w:rPr>
        <w:br/>
      </w:r>
      <w:r w:rsidR="00F30ADB">
        <w:rPr>
          <w:sz w:val="24"/>
        </w:rPr>
        <w:t xml:space="preserve">- </w:t>
      </w:r>
      <w:r w:rsidR="00714FBF">
        <w:rPr>
          <w:sz w:val="24"/>
        </w:rPr>
        <w:t>Präsentation</w:t>
      </w:r>
      <w:r w:rsidR="00352FFD" w:rsidRPr="00F30ADB">
        <w:rPr>
          <w:sz w:val="24"/>
        </w:rPr>
        <w:t xml:space="preserve"> in einer Ausbildungsveranstaltung</w:t>
      </w:r>
      <w:r w:rsidRPr="00F30ADB">
        <w:rPr>
          <w:sz w:val="24"/>
        </w:rPr>
        <w:br/>
      </w:r>
      <w:r w:rsidR="00F30ADB">
        <w:rPr>
          <w:sz w:val="24"/>
        </w:rPr>
        <w:t xml:space="preserve">- </w:t>
      </w:r>
      <w:r w:rsidR="00714FBF">
        <w:rPr>
          <w:sz w:val="24"/>
        </w:rPr>
        <w:t>Präsentation</w:t>
      </w:r>
      <w:r w:rsidR="00352FFD" w:rsidRPr="00F30ADB">
        <w:rPr>
          <w:sz w:val="24"/>
        </w:rPr>
        <w:t xml:space="preserve"> in einer schulischen Veranstaltung</w:t>
      </w:r>
      <w:r w:rsidRPr="00F30ADB">
        <w:rPr>
          <w:sz w:val="24"/>
        </w:rPr>
        <w:br/>
      </w:r>
      <w:r w:rsidR="00F30ADB">
        <w:rPr>
          <w:sz w:val="24"/>
        </w:rPr>
        <w:t xml:space="preserve">- </w:t>
      </w:r>
      <w:r w:rsidR="00352FFD" w:rsidRPr="00F30ADB">
        <w:rPr>
          <w:sz w:val="24"/>
        </w:rPr>
        <w:t>Moderat</w:t>
      </w:r>
      <w:r w:rsidR="00F30ADB" w:rsidRPr="00F30ADB">
        <w:rPr>
          <w:sz w:val="24"/>
        </w:rPr>
        <w:t>ion einer Diskussion in einer</w:t>
      </w:r>
      <w:r w:rsidRPr="00F30ADB">
        <w:rPr>
          <w:sz w:val="24"/>
        </w:rPr>
        <w:t xml:space="preserve"> Ausbildungsveranstaltung „Markttag der</w:t>
      </w:r>
      <w:r w:rsidR="00F30ADB" w:rsidRPr="00F30ADB">
        <w:rPr>
          <w:sz w:val="24"/>
        </w:rPr>
        <w:t xml:space="preserve"> </w:t>
      </w:r>
      <w:r w:rsidRPr="00F30ADB">
        <w:rPr>
          <w:sz w:val="24"/>
        </w:rPr>
        <w:t>Ideen“</w:t>
      </w:r>
    </w:p>
    <w:p w14:paraId="5A7C6AFD" w14:textId="79E1CEBB" w:rsidR="00F30ADB" w:rsidRPr="008219DD" w:rsidRDefault="00747661" w:rsidP="00F30ADB">
      <w:pPr>
        <w:rPr>
          <w:b/>
          <w:bCs/>
          <w:sz w:val="24"/>
          <w:u w:val="single"/>
        </w:rPr>
      </w:pPr>
      <w:r>
        <w:rPr>
          <w:b/>
          <w:bCs/>
          <w:sz w:val="24"/>
          <w:u w:val="single"/>
        </w:rPr>
        <w:t>5</w:t>
      </w:r>
      <w:r w:rsidR="00F30ADB" w:rsidRPr="008219DD">
        <w:rPr>
          <w:b/>
          <w:bCs/>
          <w:sz w:val="24"/>
          <w:u w:val="single"/>
        </w:rPr>
        <w:t>. Konkrete Planung</w:t>
      </w:r>
    </w:p>
    <w:p w14:paraId="5A7C6AFE" w14:textId="77777777" w:rsidR="00F30ADB" w:rsidRPr="00F30ADB" w:rsidRDefault="00F30ADB" w:rsidP="00F30ADB">
      <w:pPr>
        <w:rPr>
          <w:sz w:val="24"/>
        </w:rPr>
      </w:pPr>
      <w:r w:rsidRPr="00F30ADB">
        <w:rPr>
          <w:b/>
          <w:bCs/>
          <w:sz w:val="24"/>
        </w:rPr>
        <w:t xml:space="preserve">Die Bearbeitung einer Ausbildungsaufgabe wird ab dem Jahrgang </w:t>
      </w:r>
      <w:r w:rsidR="00714FBF">
        <w:rPr>
          <w:b/>
          <w:bCs/>
          <w:sz w:val="24"/>
        </w:rPr>
        <w:t>LAA 20</w:t>
      </w:r>
      <w:r w:rsidRPr="00F30ADB">
        <w:rPr>
          <w:b/>
          <w:bCs/>
          <w:sz w:val="24"/>
        </w:rPr>
        <w:t>18-08 verbindlich.</w:t>
      </w:r>
    </w:p>
    <w:p w14:paraId="5A7C6AFF" w14:textId="5FCD64AA" w:rsidR="00FE1AD7" w:rsidRDefault="00352FFD" w:rsidP="00F30ADB">
      <w:pPr>
        <w:pStyle w:val="Listenabsatz"/>
        <w:numPr>
          <w:ilvl w:val="0"/>
          <w:numId w:val="10"/>
        </w:numPr>
        <w:rPr>
          <w:sz w:val="24"/>
        </w:rPr>
      </w:pPr>
      <w:r w:rsidRPr="00FE1AD7">
        <w:rPr>
          <w:sz w:val="24"/>
        </w:rPr>
        <w:t>LAA melden sich</w:t>
      </w:r>
      <w:r w:rsidR="002F0DFD" w:rsidRPr="00FE1AD7">
        <w:rPr>
          <w:sz w:val="24"/>
        </w:rPr>
        <w:t xml:space="preserve"> </w:t>
      </w:r>
      <w:r w:rsidR="00664E2A">
        <w:rPr>
          <w:sz w:val="24"/>
        </w:rPr>
        <w:t xml:space="preserve">bis zum verabredeten Termin </w:t>
      </w:r>
      <w:r w:rsidR="00FE1AD7" w:rsidRPr="00FE1AD7">
        <w:rPr>
          <w:sz w:val="24"/>
        </w:rPr>
        <w:t xml:space="preserve">(inkl. Abgabe des Formulars „Ausbildungsaufgabe“ bei </w:t>
      </w:r>
      <w:r w:rsidR="0054306E">
        <w:rPr>
          <w:sz w:val="24"/>
        </w:rPr>
        <w:t>S. Ludwig-FL Pädagogik</w:t>
      </w:r>
      <w:r w:rsidR="00FE1AD7" w:rsidRPr="00FE1AD7">
        <w:rPr>
          <w:sz w:val="24"/>
        </w:rPr>
        <w:t xml:space="preserve">) </w:t>
      </w:r>
      <w:r w:rsidRPr="00FE1AD7">
        <w:rPr>
          <w:sz w:val="24"/>
        </w:rPr>
        <w:t>für eine Ausbildungsaufgabe an oder verei</w:t>
      </w:r>
      <w:r w:rsidR="00F30ADB" w:rsidRPr="00FE1AD7">
        <w:rPr>
          <w:sz w:val="24"/>
        </w:rPr>
        <w:t>nbaren mit einem selbstgewählten</w:t>
      </w:r>
      <w:r w:rsidRPr="00FE1AD7">
        <w:rPr>
          <w:sz w:val="24"/>
        </w:rPr>
        <w:t xml:space="preserve"> FL eine eigene Aufgabe </w:t>
      </w:r>
    </w:p>
    <w:p w14:paraId="5A7C6B00" w14:textId="77777777" w:rsidR="00AB61AA" w:rsidRDefault="00FE1AD7" w:rsidP="00F30ADB">
      <w:pPr>
        <w:pStyle w:val="Listenabsatz"/>
        <w:numPr>
          <w:ilvl w:val="0"/>
          <w:numId w:val="10"/>
        </w:numPr>
        <w:rPr>
          <w:sz w:val="24"/>
        </w:rPr>
      </w:pPr>
      <w:r>
        <w:rPr>
          <w:sz w:val="24"/>
        </w:rPr>
        <w:t>jede Ausbildungsaufgabe</w:t>
      </w:r>
      <w:r w:rsidR="00352FFD" w:rsidRPr="00FE1AD7">
        <w:rPr>
          <w:sz w:val="24"/>
        </w:rPr>
        <w:t xml:space="preserve"> kann max. in 3er Gruppen </w:t>
      </w:r>
      <w:r w:rsidR="00F30ADB" w:rsidRPr="00FE1AD7">
        <w:rPr>
          <w:sz w:val="24"/>
        </w:rPr>
        <w:t xml:space="preserve">bearbeitet werden </w:t>
      </w:r>
    </w:p>
    <w:p w14:paraId="5A7C6B01" w14:textId="77777777" w:rsidR="00FE1AD7" w:rsidRPr="00FE1AD7" w:rsidRDefault="004051B3" w:rsidP="00F30ADB">
      <w:pPr>
        <w:pStyle w:val="Listenabsatz"/>
        <w:numPr>
          <w:ilvl w:val="0"/>
          <w:numId w:val="10"/>
        </w:numPr>
        <w:rPr>
          <w:sz w:val="24"/>
        </w:rPr>
      </w:pPr>
      <w:r>
        <w:rPr>
          <w:sz w:val="24"/>
        </w:rPr>
        <w:t>jede</w:t>
      </w:r>
      <w:r w:rsidR="00FE1AD7">
        <w:rPr>
          <w:sz w:val="24"/>
        </w:rPr>
        <w:t xml:space="preserve"> Ausbildungsaufgabe kann nur einmal vergeben werden</w:t>
      </w:r>
    </w:p>
    <w:p w14:paraId="5A7C6B02" w14:textId="77777777" w:rsidR="00407E7B" w:rsidRPr="001D1711" w:rsidRDefault="00352FFD" w:rsidP="001D1711">
      <w:pPr>
        <w:pStyle w:val="Listenabsatz"/>
        <w:numPr>
          <w:ilvl w:val="0"/>
          <w:numId w:val="10"/>
        </w:numPr>
        <w:rPr>
          <w:sz w:val="24"/>
        </w:rPr>
      </w:pPr>
      <w:r w:rsidRPr="00F30ADB">
        <w:rPr>
          <w:sz w:val="24"/>
        </w:rPr>
        <w:t xml:space="preserve">individuelle Absprachen mit den </w:t>
      </w:r>
      <w:r w:rsidR="00714FBF">
        <w:rPr>
          <w:sz w:val="24"/>
        </w:rPr>
        <w:t xml:space="preserve">betreuenden </w:t>
      </w:r>
      <w:r w:rsidRPr="00F30ADB">
        <w:rPr>
          <w:sz w:val="24"/>
        </w:rPr>
        <w:t xml:space="preserve">FL </w:t>
      </w:r>
    </w:p>
    <w:p w14:paraId="5A7C6B03" w14:textId="77777777" w:rsidR="00AB61AA" w:rsidRPr="00F30ADB" w:rsidRDefault="00352FFD" w:rsidP="00F30ADB">
      <w:pPr>
        <w:pStyle w:val="Listenabsatz"/>
        <w:numPr>
          <w:ilvl w:val="0"/>
          <w:numId w:val="10"/>
        </w:numPr>
        <w:rPr>
          <w:sz w:val="24"/>
        </w:rPr>
      </w:pPr>
      <w:r w:rsidRPr="00F30ADB">
        <w:rPr>
          <w:sz w:val="24"/>
        </w:rPr>
        <w:t>am Ende des 2. AHJ – Vorlegen der Konzeption beim zuständigen FL</w:t>
      </w:r>
      <w:r w:rsidRPr="00F30ADB">
        <w:rPr>
          <w:sz w:val="24"/>
        </w:rPr>
        <w:sym w:font="Wingdings" w:char="F0E0"/>
      </w:r>
      <w:r w:rsidRPr="00F30ADB">
        <w:rPr>
          <w:sz w:val="24"/>
        </w:rPr>
        <w:t xml:space="preserve"> verbale Einschätzung der Aktivitäten für die Beurteilung</w:t>
      </w:r>
    </w:p>
    <w:p w14:paraId="5A7C6B04" w14:textId="45A76EA4" w:rsidR="00AB61AA" w:rsidRDefault="00FE1AD7" w:rsidP="00F30ADB">
      <w:pPr>
        <w:pStyle w:val="Listenabsatz"/>
        <w:numPr>
          <w:ilvl w:val="0"/>
          <w:numId w:val="10"/>
        </w:numPr>
        <w:rPr>
          <w:sz w:val="24"/>
        </w:rPr>
      </w:pPr>
      <w:r>
        <w:rPr>
          <w:sz w:val="24"/>
        </w:rPr>
        <w:t>im 3. AHJ: individuelle</w:t>
      </w:r>
      <w:r w:rsidR="00352FFD" w:rsidRPr="00F30ADB">
        <w:rPr>
          <w:sz w:val="24"/>
        </w:rPr>
        <w:t xml:space="preserve"> Fert</w:t>
      </w:r>
      <w:r w:rsidR="00714FBF">
        <w:rPr>
          <w:sz w:val="24"/>
        </w:rPr>
        <w:t>igstellung der Bearbeitung in Ev</w:t>
      </w:r>
      <w:r w:rsidR="00352FFD" w:rsidRPr="00F30ADB">
        <w:rPr>
          <w:sz w:val="24"/>
        </w:rPr>
        <w:t>LZ und Präsentati</w:t>
      </w:r>
      <w:r>
        <w:rPr>
          <w:sz w:val="24"/>
        </w:rPr>
        <w:t>on der Ergebnisse (vorwiegend</w:t>
      </w:r>
      <w:r w:rsidR="00352FFD" w:rsidRPr="00F30ADB">
        <w:rPr>
          <w:sz w:val="24"/>
        </w:rPr>
        <w:t xml:space="preserve"> </w:t>
      </w:r>
      <w:r w:rsidR="00714FBF">
        <w:rPr>
          <w:sz w:val="24"/>
        </w:rPr>
        <w:t xml:space="preserve">zum </w:t>
      </w:r>
      <w:r w:rsidR="00352FFD" w:rsidRPr="00F30ADB">
        <w:rPr>
          <w:sz w:val="24"/>
        </w:rPr>
        <w:t>Markttag der Ideen)</w:t>
      </w:r>
    </w:p>
    <w:p w14:paraId="5A7C6B05" w14:textId="77777777" w:rsidR="00714FBF" w:rsidRDefault="00714FBF" w:rsidP="00F30ADB">
      <w:pPr>
        <w:pStyle w:val="Listenabsatz"/>
        <w:numPr>
          <w:ilvl w:val="0"/>
          <w:numId w:val="10"/>
        </w:numPr>
        <w:rPr>
          <w:sz w:val="24"/>
        </w:rPr>
      </w:pPr>
      <w:r>
        <w:rPr>
          <w:sz w:val="24"/>
        </w:rPr>
        <w:t xml:space="preserve">Bereitstellung der Materialien in elektronischer Form für den Austausch </w:t>
      </w:r>
    </w:p>
    <w:p w14:paraId="5A7C6B06" w14:textId="77777777" w:rsidR="004456EA" w:rsidRDefault="004456EA">
      <w:pPr>
        <w:rPr>
          <w:b/>
          <w:sz w:val="32"/>
          <w:u w:val="single"/>
        </w:rPr>
      </w:pPr>
    </w:p>
    <w:sectPr w:rsidR="004456EA" w:rsidSect="004456EA">
      <w:headerReference w:type="default" r:id="rId8"/>
      <w:footerReference w:type="default" r:id="rId9"/>
      <w:pgSz w:w="11906" w:h="16838"/>
      <w:pgMar w:top="56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847CF" w14:textId="77777777" w:rsidR="00376589" w:rsidRDefault="00376589" w:rsidP="004456EA">
      <w:pPr>
        <w:spacing w:after="0" w:line="240" w:lineRule="auto"/>
      </w:pPr>
      <w:r>
        <w:separator/>
      </w:r>
    </w:p>
  </w:endnote>
  <w:endnote w:type="continuationSeparator" w:id="0">
    <w:p w14:paraId="014F3047" w14:textId="77777777" w:rsidR="00376589" w:rsidRDefault="00376589" w:rsidP="00445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6B14" w14:textId="77777777" w:rsidR="004456EA" w:rsidRDefault="00FE1AD7" w:rsidP="004456EA">
    <w:pPr>
      <w:pStyle w:val="Fuzeile"/>
      <w:jc w:val="center"/>
    </w:pPr>
    <w:r>
      <w:rPr>
        <w:color w:val="BFBFBF" w:themeColor="background1" w:themeShade="BF"/>
      </w:rPr>
      <w:t>Richtlinien</w:t>
    </w:r>
    <w:r w:rsidR="004456EA" w:rsidRPr="004456EA">
      <w:rPr>
        <w:color w:val="BFBFBF" w:themeColor="background1" w:themeShade="BF"/>
      </w:rPr>
      <w:t xml:space="preserve"> zur Realisierung </w:t>
    </w:r>
    <w:r>
      <w:rPr>
        <w:color w:val="BFBFBF" w:themeColor="background1" w:themeShade="BF"/>
      </w:rPr>
      <w:t xml:space="preserve">der Ausbildungsaufgabe </w:t>
    </w:r>
  </w:p>
  <w:p w14:paraId="5A7C6B15" w14:textId="77777777" w:rsidR="004456EA" w:rsidRDefault="004456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CAB70" w14:textId="77777777" w:rsidR="00376589" w:rsidRDefault="00376589" w:rsidP="004456EA">
      <w:pPr>
        <w:spacing w:after="0" w:line="240" w:lineRule="auto"/>
      </w:pPr>
      <w:r>
        <w:separator/>
      </w:r>
    </w:p>
  </w:footnote>
  <w:footnote w:type="continuationSeparator" w:id="0">
    <w:p w14:paraId="6641732B" w14:textId="77777777" w:rsidR="00376589" w:rsidRDefault="00376589" w:rsidP="00445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6B13" w14:textId="77777777" w:rsidR="004456EA" w:rsidRDefault="004456EA" w:rsidP="004456EA">
    <w:r>
      <w:t>Staatliches Studienseminar für Lehrer</w:t>
    </w:r>
    <w:r w:rsidR="00714FBF">
      <w:t>aus</w:t>
    </w:r>
    <w:r>
      <w:t xml:space="preserve">bildung Erfurt                                               </w:t>
    </w:r>
    <w:r>
      <w:br/>
      <w:t xml:space="preserve">Lehramt </w:t>
    </w:r>
    <w:r w:rsidR="00714FBF">
      <w:t xml:space="preserve">an </w:t>
    </w:r>
    <w:r>
      <w:t>Gymnasium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F75F2"/>
    <w:multiLevelType w:val="hybridMultilevel"/>
    <w:tmpl w:val="3F38C7D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29344C"/>
    <w:multiLevelType w:val="hybridMultilevel"/>
    <w:tmpl w:val="0DA6037E"/>
    <w:lvl w:ilvl="0" w:tplc="6C5C7682">
      <w:start w:val="1"/>
      <w:numFmt w:val="bullet"/>
      <w:lvlText w:val="-"/>
      <w:lvlJc w:val="left"/>
      <w:pPr>
        <w:tabs>
          <w:tab w:val="num" w:pos="720"/>
        </w:tabs>
        <w:ind w:left="720" w:hanging="360"/>
      </w:pPr>
      <w:rPr>
        <w:rFonts w:ascii="Times New Roman" w:hAnsi="Times New Roman" w:hint="default"/>
      </w:rPr>
    </w:lvl>
    <w:lvl w:ilvl="1" w:tplc="E202EF88" w:tentative="1">
      <w:start w:val="1"/>
      <w:numFmt w:val="bullet"/>
      <w:lvlText w:val="-"/>
      <w:lvlJc w:val="left"/>
      <w:pPr>
        <w:tabs>
          <w:tab w:val="num" w:pos="1440"/>
        </w:tabs>
        <w:ind w:left="1440" w:hanging="360"/>
      </w:pPr>
      <w:rPr>
        <w:rFonts w:ascii="Times New Roman" w:hAnsi="Times New Roman" w:hint="default"/>
      </w:rPr>
    </w:lvl>
    <w:lvl w:ilvl="2" w:tplc="CDC4774A" w:tentative="1">
      <w:start w:val="1"/>
      <w:numFmt w:val="bullet"/>
      <w:lvlText w:val="-"/>
      <w:lvlJc w:val="left"/>
      <w:pPr>
        <w:tabs>
          <w:tab w:val="num" w:pos="2160"/>
        </w:tabs>
        <w:ind w:left="2160" w:hanging="360"/>
      </w:pPr>
      <w:rPr>
        <w:rFonts w:ascii="Times New Roman" w:hAnsi="Times New Roman" w:hint="default"/>
      </w:rPr>
    </w:lvl>
    <w:lvl w:ilvl="3" w:tplc="D33C273A" w:tentative="1">
      <w:start w:val="1"/>
      <w:numFmt w:val="bullet"/>
      <w:lvlText w:val="-"/>
      <w:lvlJc w:val="left"/>
      <w:pPr>
        <w:tabs>
          <w:tab w:val="num" w:pos="2880"/>
        </w:tabs>
        <w:ind w:left="2880" w:hanging="360"/>
      </w:pPr>
      <w:rPr>
        <w:rFonts w:ascii="Times New Roman" w:hAnsi="Times New Roman" w:hint="default"/>
      </w:rPr>
    </w:lvl>
    <w:lvl w:ilvl="4" w:tplc="4A7869C8" w:tentative="1">
      <w:start w:val="1"/>
      <w:numFmt w:val="bullet"/>
      <w:lvlText w:val="-"/>
      <w:lvlJc w:val="left"/>
      <w:pPr>
        <w:tabs>
          <w:tab w:val="num" w:pos="3600"/>
        </w:tabs>
        <w:ind w:left="3600" w:hanging="360"/>
      </w:pPr>
      <w:rPr>
        <w:rFonts w:ascii="Times New Roman" w:hAnsi="Times New Roman" w:hint="default"/>
      </w:rPr>
    </w:lvl>
    <w:lvl w:ilvl="5" w:tplc="7C569528" w:tentative="1">
      <w:start w:val="1"/>
      <w:numFmt w:val="bullet"/>
      <w:lvlText w:val="-"/>
      <w:lvlJc w:val="left"/>
      <w:pPr>
        <w:tabs>
          <w:tab w:val="num" w:pos="4320"/>
        </w:tabs>
        <w:ind w:left="4320" w:hanging="360"/>
      </w:pPr>
      <w:rPr>
        <w:rFonts w:ascii="Times New Roman" w:hAnsi="Times New Roman" w:hint="default"/>
      </w:rPr>
    </w:lvl>
    <w:lvl w:ilvl="6" w:tplc="C14036D4" w:tentative="1">
      <w:start w:val="1"/>
      <w:numFmt w:val="bullet"/>
      <w:lvlText w:val="-"/>
      <w:lvlJc w:val="left"/>
      <w:pPr>
        <w:tabs>
          <w:tab w:val="num" w:pos="5040"/>
        </w:tabs>
        <w:ind w:left="5040" w:hanging="360"/>
      </w:pPr>
      <w:rPr>
        <w:rFonts w:ascii="Times New Roman" w:hAnsi="Times New Roman" w:hint="default"/>
      </w:rPr>
    </w:lvl>
    <w:lvl w:ilvl="7" w:tplc="F3C8003C" w:tentative="1">
      <w:start w:val="1"/>
      <w:numFmt w:val="bullet"/>
      <w:lvlText w:val="-"/>
      <w:lvlJc w:val="left"/>
      <w:pPr>
        <w:tabs>
          <w:tab w:val="num" w:pos="5760"/>
        </w:tabs>
        <w:ind w:left="5760" w:hanging="360"/>
      </w:pPr>
      <w:rPr>
        <w:rFonts w:ascii="Times New Roman" w:hAnsi="Times New Roman" w:hint="default"/>
      </w:rPr>
    </w:lvl>
    <w:lvl w:ilvl="8" w:tplc="7C8CAD1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12A4471"/>
    <w:multiLevelType w:val="hybridMultilevel"/>
    <w:tmpl w:val="EEF6E4D2"/>
    <w:lvl w:ilvl="0" w:tplc="C8667B90">
      <w:start w:val="1"/>
      <w:numFmt w:val="bullet"/>
      <w:lvlText w:val="•"/>
      <w:lvlJc w:val="left"/>
      <w:pPr>
        <w:tabs>
          <w:tab w:val="num" w:pos="720"/>
        </w:tabs>
        <w:ind w:left="720" w:hanging="360"/>
      </w:pPr>
      <w:rPr>
        <w:rFonts w:ascii="Arial" w:hAnsi="Arial" w:hint="default"/>
      </w:rPr>
    </w:lvl>
    <w:lvl w:ilvl="1" w:tplc="CB8438C2" w:tentative="1">
      <w:start w:val="1"/>
      <w:numFmt w:val="bullet"/>
      <w:lvlText w:val="•"/>
      <w:lvlJc w:val="left"/>
      <w:pPr>
        <w:tabs>
          <w:tab w:val="num" w:pos="1440"/>
        </w:tabs>
        <w:ind w:left="1440" w:hanging="360"/>
      </w:pPr>
      <w:rPr>
        <w:rFonts w:ascii="Arial" w:hAnsi="Arial" w:hint="default"/>
      </w:rPr>
    </w:lvl>
    <w:lvl w:ilvl="2" w:tplc="C4A6C854" w:tentative="1">
      <w:start w:val="1"/>
      <w:numFmt w:val="bullet"/>
      <w:lvlText w:val="•"/>
      <w:lvlJc w:val="left"/>
      <w:pPr>
        <w:tabs>
          <w:tab w:val="num" w:pos="2160"/>
        </w:tabs>
        <w:ind w:left="2160" w:hanging="360"/>
      </w:pPr>
      <w:rPr>
        <w:rFonts w:ascii="Arial" w:hAnsi="Arial" w:hint="default"/>
      </w:rPr>
    </w:lvl>
    <w:lvl w:ilvl="3" w:tplc="F9B2A686" w:tentative="1">
      <w:start w:val="1"/>
      <w:numFmt w:val="bullet"/>
      <w:lvlText w:val="•"/>
      <w:lvlJc w:val="left"/>
      <w:pPr>
        <w:tabs>
          <w:tab w:val="num" w:pos="2880"/>
        </w:tabs>
        <w:ind w:left="2880" w:hanging="360"/>
      </w:pPr>
      <w:rPr>
        <w:rFonts w:ascii="Arial" w:hAnsi="Arial" w:hint="default"/>
      </w:rPr>
    </w:lvl>
    <w:lvl w:ilvl="4" w:tplc="DAE63558" w:tentative="1">
      <w:start w:val="1"/>
      <w:numFmt w:val="bullet"/>
      <w:lvlText w:val="•"/>
      <w:lvlJc w:val="left"/>
      <w:pPr>
        <w:tabs>
          <w:tab w:val="num" w:pos="3600"/>
        </w:tabs>
        <w:ind w:left="3600" w:hanging="360"/>
      </w:pPr>
      <w:rPr>
        <w:rFonts w:ascii="Arial" w:hAnsi="Arial" w:hint="default"/>
      </w:rPr>
    </w:lvl>
    <w:lvl w:ilvl="5" w:tplc="E744B79C" w:tentative="1">
      <w:start w:val="1"/>
      <w:numFmt w:val="bullet"/>
      <w:lvlText w:val="•"/>
      <w:lvlJc w:val="left"/>
      <w:pPr>
        <w:tabs>
          <w:tab w:val="num" w:pos="4320"/>
        </w:tabs>
        <w:ind w:left="4320" w:hanging="360"/>
      </w:pPr>
      <w:rPr>
        <w:rFonts w:ascii="Arial" w:hAnsi="Arial" w:hint="default"/>
      </w:rPr>
    </w:lvl>
    <w:lvl w:ilvl="6" w:tplc="509E10A2" w:tentative="1">
      <w:start w:val="1"/>
      <w:numFmt w:val="bullet"/>
      <w:lvlText w:val="•"/>
      <w:lvlJc w:val="left"/>
      <w:pPr>
        <w:tabs>
          <w:tab w:val="num" w:pos="5040"/>
        </w:tabs>
        <w:ind w:left="5040" w:hanging="360"/>
      </w:pPr>
      <w:rPr>
        <w:rFonts w:ascii="Arial" w:hAnsi="Arial" w:hint="default"/>
      </w:rPr>
    </w:lvl>
    <w:lvl w:ilvl="7" w:tplc="773C991A" w:tentative="1">
      <w:start w:val="1"/>
      <w:numFmt w:val="bullet"/>
      <w:lvlText w:val="•"/>
      <w:lvlJc w:val="left"/>
      <w:pPr>
        <w:tabs>
          <w:tab w:val="num" w:pos="5760"/>
        </w:tabs>
        <w:ind w:left="5760" w:hanging="360"/>
      </w:pPr>
      <w:rPr>
        <w:rFonts w:ascii="Arial" w:hAnsi="Arial" w:hint="default"/>
      </w:rPr>
    </w:lvl>
    <w:lvl w:ilvl="8" w:tplc="EFF891E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4E859B2"/>
    <w:multiLevelType w:val="hybridMultilevel"/>
    <w:tmpl w:val="A066102E"/>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3BDA6018"/>
    <w:multiLevelType w:val="hybridMultilevel"/>
    <w:tmpl w:val="AD2E604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33337D"/>
    <w:multiLevelType w:val="hybridMultilevel"/>
    <w:tmpl w:val="ED1A93A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B55F49"/>
    <w:multiLevelType w:val="hybridMultilevel"/>
    <w:tmpl w:val="80629C1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B86F34"/>
    <w:multiLevelType w:val="hybridMultilevel"/>
    <w:tmpl w:val="D5F47DE0"/>
    <w:lvl w:ilvl="0" w:tplc="7F3E02F8">
      <w:start w:val="1"/>
      <w:numFmt w:val="bullet"/>
      <w:lvlText w:val="-"/>
      <w:lvlJc w:val="left"/>
      <w:pPr>
        <w:tabs>
          <w:tab w:val="num" w:pos="720"/>
        </w:tabs>
        <w:ind w:left="720" w:hanging="360"/>
      </w:pPr>
      <w:rPr>
        <w:rFonts w:ascii="Times New Roman" w:hAnsi="Times New Roman" w:hint="default"/>
      </w:rPr>
    </w:lvl>
    <w:lvl w:ilvl="1" w:tplc="65A00722" w:tentative="1">
      <w:start w:val="1"/>
      <w:numFmt w:val="bullet"/>
      <w:lvlText w:val="-"/>
      <w:lvlJc w:val="left"/>
      <w:pPr>
        <w:tabs>
          <w:tab w:val="num" w:pos="1440"/>
        </w:tabs>
        <w:ind w:left="1440" w:hanging="360"/>
      </w:pPr>
      <w:rPr>
        <w:rFonts w:ascii="Times New Roman" w:hAnsi="Times New Roman" w:hint="default"/>
      </w:rPr>
    </w:lvl>
    <w:lvl w:ilvl="2" w:tplc="281C2896" w:tentative="1">
      <w:start w:val="1"/>
      <w:numFmt w:val="bullet"/>
      <w:lvlText w:val="-"/>
      <w:lvlJc w:val="left"/>
      <w:pPr>
        <w:tabs>
          <w:tab w:val="num" w:pos="2160"/>
        </w:tabs>
        <w:ind w:left="2160" w:hanging="360"/>
      </w:pPr>
      <w:rPr>
        <w:rFonts w:ascii="Times New Roman" w:hAnsi="Times New Roman" w:hint="default"/>
      </w:rPr>
    </w:lvl>
    <w:lvl w:ilvl="3" w:tplc="78DAE334" w:tentative="1">
      <w:start w:val="1"/>
      <w:numFmt w:val="bullet"/>
      <w:lvlText w:val="-"/>
      <w:lvlJc w:val="left"/>
      <w:pPr>
        <w:tabs>
          <w:tab w:val="num" w:pos="2880"/>
        </w:tabs>
        <w:ind w:left="2880" w:hanging="360"/>
      </w:pPr>
      <w:rPr>
        <w:rFonts w:ascii="Times New Roman" w:hAnsi="Times New Roman" w:hint="default"/>
      </w:rPr>
    </w:lvl>
    <w:lvl w:ilvl="4" w:tplc="C34811DE" w:tentative="1">
      <w:start w:val="1"/>
      <w:numFmt w:val="bullet"/>
      <w:lvlText w:val="-"/>
      <w:lvlJc w:val="left"/>
      <w:pPr>
        <w:tabs>
          <w:tab w:val="num" w:pos="3600"/>
        </w:tabs>
        <w:ind w:left="3600" w:hanging="360"/>
      </w:pPr>
      <w:rPr>
        <w:rFonts w:ascii="Times New Roman" w:hAnsi="Times New Roman" w:hint="default"/>
      </w:rPr>
    </w:lvl>
    <w:lvl w:ilvl="5" w:tplc="E17A8042" w:tentative="1">
      <w:start w:val="1"/>
      <w:numFmt w:val="bullet"/>
      <w:lvlText w:val="-"/>
      <w:lvlJc w:val="left"/>
      <w:pPr>
        <w:tabs>
          <w:tab w:val="num" w:pos="4320"/>
        </w:tabs>
        <w:ind w:left="4320" w:hanging="360"/>
      </w:pPr>
      <w:rPr>
        <w:rFonts w:ascii="Times New Roman" w:hAnsi="Times New Roman" w:hint="default"/>
      </w:rPr>
    </w:lvl>
    <w:lvl w:ilvl="6" w:tplc="FE907896" w:tentative="1">
      <w:start w:val="1"/>
      <w:numFmt w:val="bullet"/>
      <w:lvlText w:val="-"/>
      <w:lvlJc w:val="left"/>
      <w:pPr>
        <w:tabs>
          <w:tab w:val="num" w:pos="5040"/>
        </w:tabs>
        <w:ind w:left="5040" w:hanging="360"/>
      </w:pPr>
      <w:rPr>
        <w:rFonts w:ascii="Times New Roman" w:hAnsi="Times New Roman" w:hint="default"/>
      </w:rPr>
    </w:lvl>
    <w:lvl w:ilvl="7" w:tplc="837C9B08" w:tentative="1">
      <w:start w:val="1"/>
      <w:numFmt w:val="bullet"/>
      <w:lvlText w:val="-"/>
      <w:lvlJc w:val="left"/>
      <w:pPr>
        <w:tabs>
          <w:tab w:val="num" w:pos="5760"/>
        </w:tabs>
        <w:ind w:left="5760" w:hanging="360"/>
      </w:pPr>
      <w:rPr>
        <w:rFonts w:ascii="Times New Roman" w:hAnsi="Times New Roman" w:hint="default"/>
      </w:rPr>
    </w:lvl>
    <w:lvl w:ilvl="8" w:tplc="F3E0A1B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2FE2CE6"/>
    <w:multiLevelType w:val="hybridMultilevel"/>
    <w:tmpl w:val="46B28606"/>
    <w:lvl w:ilvl="0" w:tplc="042C77D2">
      <w:start w:val="1"/>
      <w:numFmt w:val="bullet"/>
      <w:lvlText w:val="•"/>
      <w:lvlJc w:val="left"/>
      <w:pPr>
        <w:tabs>
          <w:tab w:val="num" w:pos="720"/>
        </w:tabs>
        <w:ind w:left="720" w:hanging="360"/>
      </w:pPr>
      <w:rPr>
        <w:rFonts w:ascii="Arial" w:hAnsi="Arial" w:hint="default"/>
      </w:rPr>
    </w:lvl>
    <w:lvl w:ilvl="1" w:tplc="2EB8C48E" w:tentative="1">
      <w:start w:val="1"/>
      <w:numFmt w:val="bullet"/>
      <w:lvlText w:val="•"/>
      <w:lvlJc w:val="left"/>
      <w:pPr>
        <w:tabs>
          <w:tab w:val="num" w:pos="1440"/>
        </w:tabs>
        <w:ind w:left="1440" w:hanging="360"/>
      </w:pPr>
      <w:rPr>
        <w:rFonts w:ascii="Arial" w:hAnsi="Arial" w:hint="default"/>
      </w:rPr>
    </w:lvl>
    <w:lvl w:ilvl="2" w:tplc="2702F908" w:tentative="1">
      <w:start w:val="1"/>
      <w:numFmt w:val="bullet"/>
      <w:lvlText w:val="•"/>
      <w:lvlJc w:val="left"/>
      <w:pPr>
        <w:tabs>
          <w:tab w:val="num" w:pos="2160"/>
        </w:tabs>
        <w:ind w:left="2160" w:hanging="360"/>
      </w:pPr>
      <w:rPr>
        <w:rFonts w:ascii="Arial" w:hAnsi="Arial" w:hint="default"/>
      </w:rPr>
    </w:lvl>
    <w:lvl w:ilvl="3" w:tplc="495CDC20" w:tentative="1">
      <w:start w:val="1"/>
      <w:numFmt w:val="bullet"/>
      <w:lvlText w:val="•"/>
      <w:lvlJc w:val="left"/>
      <w:pPr>
        <w:tabs>
          <w:tab w:val="num" w:pos="2880"/>
        </w:tabs>
        <w:ind w:left="2880" w:hanging="360"/>
      </w:pPr>
      <w:rPr>
        <w:rFonts w:ascii="Arial" w:hAnsi="Arial" w:hint="default"/>
      </w:rPr>
    </w:lvl>
    <w:lvl w:ilvl="4" w:tplc="4CEA2716" w:tentative="1">
      <w:start w:val="1"/>
      <w:numFmt w:val="bullet"/>
      <w:lvlText w:val="•"/>
      <w:lvlJc w:val="left"/>
      <w:pPr>
        <w:tabs>
          <w:tab w:val="num" w:pos="3600"/>
        </w:tabs>
        <w:ind w:left="3600" w:hanging="360"/>
      </w:pPr>
      <w:rPr>
        <w:rFonts w:ascii="Arial" w:hAnsi="Arial" w:hint="default"/>
      </w:rPr>
    </w:lvl>
    <w:lvl w:ilvl="5" w:tplc="BB146A68" w:tentative="1">
      <w:start w:val="1"/>
      <w:numFmt w:val="bullet"/>
      <w:lvlText w:val="•"/>
      <w:lvlJc w:val="left"/>
      <w:pPr>
        <w:tabs>
          <w:tab w:val="num" w:pos="4320"/>
        </w:tabs>
        <w:ind w:left="4320" w:hanging="360"/>
      </w:pPr>
      <w:rPr>
        <w:rFonts w:ascii="Arial" w:hAnsi="Arial" w:hint="default"/>
      </w:rPr>
    </w:lvl>
    <w:lvl w:ilvl="6" w:tplc="7E423E2C" w:tentative="1">
      <w:start w:val="1"/>
      <w:numFmt w:val="bullet"/>
      <w:lvlText w:val="•"/>
      <w:lvlJc w:val="left"/>
      <w:pPr>
        <w:tabs>
          <w:tab w:val="num" w:pos="5040"/>
        </w:tabs>
        <w:ind w:left="5040" w:hanging="360"/>
      </w:pPr>
      <w:rPr>
        <w:rFonts w:ascii="Arial" w:hAnsi="Arial" w:hint="default"/>
      </w:rPr>
    </w:lvl>
    <w:lvl w:ilvl="7" w:tplc="A16C2DF0" w:tentative="1">
      <w:start w:val="1"/>
      <w:numFmt w:val="bullet"/>
      <w:lvlText w:val="•"/>
      <w:lvlJc w:val="left"/>
      <w:pPr>
        <w:tabs>
          <w:tab w:val="num" w:pos="5760"/>
        </w:tabs>
        <w:ind w:left="5760" w:hanging="360"/>
      </w:pPr>
      <w:rPr>
        <w:rFonts w:ascii="Arial" w:hAnsi="Arial" w:hint="default"/>
      </w:rPr>
    </w:lvl>
    <w:lvl w:ilvl="8" w:tplc="CC0ED1B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91E1EF7"/>
    <w:multiLevelType w:val="hybridMultilevel"/>
    <w:tmpl w:val="3CE0CEDC"/>
    <w:lvl w:ilvl="0" w:tplc="42868B16">
      <w:start w:val="1"/>
      <w:numFmt w:val="bullet"/>
      <w:lvlText w:val="-"/>
      <w:lvlJc w:val="left"/>
      <w:pPr>
        <w:tabs>
          <w:tab w:val="num" w:pos="720"/>
        </w:tabs>
        <w:ind w:left="720" w:hanging="360"/>
      </w:pPr>
      <w:rPr>
        <w:rFonts w:ascii="Times New Roman" w:hAnsi="Times New Roman" w:hint="default"/>
      </w:rPr>
    </w:lvl>
    <w:lvl w:ilvl="1" w:tplc="365018CC" w:tentative="1">
      <w:start w:val="1"/>
      <w:numFmt w:val="bullet"/>
      <w:lvlText w:val="-"/>
      <w:lvlJc w:val="left"/>
      <w:pPr>
        <w:tabs>
          <w:tab w:val="num" w:pos="1440"/>
        </w:tabs>
        <w:ind w:left="1440" w:hanging="360"/>
      </w:pPr>
      <w:rPr>
        <w:rFonts w:ascii="Times New Roman" w:hAnsi="Times New Roman" w:hint="default"/>
      </w:rPr>
    </w:lvl>
    <w:lvl w:ilvl="2" w:tplc="C4F8DA62" w:tentative="1">
      <w:start w:val="1"/>
      <w:numFmt w:val="bullet"/>
      <w:lvlText w:val="-"/>
      <w:lvlJc w:val="left"/>
      <w:pPr>
        <w:tabs>
          <w:tab w:val="num" w:pos="2160"/>
        </w:tabs>
        <w:ind w:left="2160" w:hanging="360"/>
      </w:pPr>
      <w:rPr>
        <w:rFonts w:ascii="Times New Roman" w:hAnsi="Times New Roman" w:hint="default"/>
      </w:rPr>
    </w:lvl>
    <w:lvl w:ilvl="3" w:tplc="9822B6EC" w:tentative="1">
      <w:start w:val="1"/>
      <w:numFmt w:val="bullet"/>
      <w:lvlText w:val="-"/>
      <w:lvlJc w:val="left"/>
      <w:pPr>
        <w:tabs>
          <w:tab w:val="num" w:pos="2880"/>
        </w:tabs>
        <w:ind w:left="2880" w:hanging="360"/>
      </w:pPr>
      <w:rPr>
        <w:rFonts w:ascii="Times New Roman" w:hAnsi="Times New Roman" w:hint="default"/>
      </w:rPr>
    </w:lvl>
    <w:lvl w:ilvl="4" w:tplc="EC2CE81A" w:tentative="1">
      <w:start w:val="1"/>
      <w:numFmt w:val="bullet"/>
      <w:lvlText w:val="-"/>
      <w:lvlJc w:val="left"/>
      <w:pPr>
        <w:tabs>
          <w:tab w:val="num" w:pos="3600"/>
        </w:tabs>
        <w:ind w:left="3600" w:hanging="360"/>
      </w:pPr>
      <w:rPr>
        <w:rFonts w:ascii="Times New Roman" w:hAnsi="Times New Roman" w:hint="default"/>
      </w:rPr>
    </w:lvl>
    <w:lvl w:ilvl="5" w:tplc="B9265B08" w:tentative="1">
      <w:start w:val="1"/>
      <w:numFmt w:val="bullet"/>
      <w:lvlText w:val="-"/>
      <w:lvlJc w:val="left"/>
      <w:pPr>
        <w:tabs>
          <w:tab w:val="num" w:pos="4320"/>
        </w:tabs>
        <w:ind w:left="4320" w:hanging="360"/>
      </w:pPr>
      <w:rPr>
        <w:rFonts w:ascii="Times New Roman" w:hAnsi="Times New Roman" w:hint="default"/>
      </w:rPr>
    </w:lvl>
    <w:lvl w:ilvl="6" w:tplc="B06220E0" w:tentative="1">
      <w:start w:val="1"/>
      <w:numFmt w:val="bullet"/>
      <w:lvlText w:val="-"/>
      <w:lvlJc w:val="left"/>
      <w:pPr>
        <w:tabs>
          <w:tab w:val="num" w:pos="5040"/>
        </w:tabs>
        <w:ind w:left="5040" w:hanging="360"/>
      </w:pPr>
      <w:rPr>
        <w:rFonts w:ascii="Times New Roman" w:hAnsi="Times New Roman" w:hint="default"/>
      </w:rPr>
    </w:lvl>
    <w:lvl w:ilvl="7" w:tplc="8EF49246" w:tentative="1">
      <w:start w:val="1"/>
      <w:numFmt w:val="bullet"/>
      <w:lvlText w:val="-"/>
      <w:lvlJc w:val="left"/>
      <w:pPr>
        <w:tabs>
          <w:tab w:val="num" w:pos="5760"/>
        </w:tabs>
        <w:ind w:left="5760" w:hanging="360"/>
      </w:pPr>
      <w:rPr>
        <w:rFonts w:ascii="Times New Roman" w:hAnsi="Times New Roman" w:hint="default"/>
      </w:rPr>
    </w:lvl>
    <w:lvl w:ilvl="8" w:tplc="1054C17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80A7C03"/>
    <w:multiLevelType w:val="hybridMultilevel"/>
    <w:tmpl w:val="9BB606D4"/>
    <w:lvl w:ilvl="0" w:tplc="0407000B">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7"/>
  </w:num>
  <w:num w:numId="2">
    <w:abstractNumId w:val="1"/>
  </w:num>
  <w:num w:numId="3">
    <w:abstractNumId w:val="9"/>
  </w:num>
  <w:num w:numId="4">
    <w:abstractNumId w:val="6"/>
  </w:num>
  <w:num w:numId="5">
    <w:abstractNumId w:val="4"/>
  </w:num>
  <w:num w:numId="6">
    <w:abstractNumId w:val="0"/>
  </w:num>
  <w:num w:numId="7">
    <w:abstractNumId w:val="5"/>
  </w:num>
  <w:num w:numId="8">
    <w:abstractNumId w:val="8"/>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27A"/>
    <w:rsid w:val="000A4975"/>
    <w:rsid w:val="001201F0"/>
    <w:rsid w:val="00173D1C"/>
    <w:rsid w:val="001D1711"/>
    <w:rsid w:val="00234295"/>
    <w:rsid w:val="002F0DFD"/>
    <w:rsid w:val="00352FFD"/>
    <w:rsid w:val="00376589"/>
    <w:rsid w:val="003D6A0A"/>
    <w:rsid w:val="004051B3"/>
    <w:rsid w:val="00407E7B"/>
    <w:rsid w:val="004456EA"/>
    <w:rsid w:val="004519CF"/>
    <w:rsid w:val="0054306E"/>
    <w:rsid w:val="006277DE"/>
    <w:rsid w:val="00664E2A"/>
    <w:rsid w:val="00714FBF"/>
    <w:rsid w:val="00747661"/>
    <w:rsid w:val="00795001"/>
    <w:rsid w:val="007B6164"/>
    <w:rsid w:val="00821744"/>
    <w:rsid w:val="008219DD"/>
    <w:rsid w:val="00A1227A"/>
    <w:rsid w:val="00AB61AA"/>
    <w:rsid w:val="00AC38AE"/>
    <w:rsid w:val="00C95477"/>
    <w:rsid w:val="00CB5901"/>
    <w:rsid w:val="00CF7C2A"/>
    <w:rsid w:val="00D14957"/>
    <w:rsid w:val="00D3226B"/>
    <w:rsid w:val="00F30ADB"/>
    <w:rsid w:val="00FE0CC8"/>
    <w:rsid w:val="00FE1A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7C6ADB"/>
  <w15:docId w15:val="{3894485A-4619-4878-B909-73CBBB320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456EA"/>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1227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F30ADB"/>
    <w:pPr>
      <w:ind w:left="720"/>
      <w:contextualSpacing/>
    </w:pPr>
  </w:style>
  <w:style w:type="paragraph" w:styleId="Sprechblasentext">
    <w:name w:val="Balloon Text"/>
    <w:basedOn w:val="Standard"/>
    <w:link w:val="SprechblasentextZchn"/>
    <w:uiPriority w:val="99"/>
    <w:semiHidden/>
    <w:unhideWhenUsed/>
    <w:rsid w:val="004456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56EA"/>
    <w:rPr>
      <w:rFonts w:ascii="Tahoma" w:hAnsi="Tahoma" w:cs="Tahoma"/>
      <w:sz w:val="16"/>
      <w:szCs w:val="16"/>
    </w:rPr>
  </w:style>
  <w:style w:type="paragraph" w:styleId="Kopfzeile">
    <w:name w:val="header"/>
    <w:basedOn w:val="Standard"/>
    <w:link w:val="KopfzeileZchn"/>
    <w:uiPriority w:val="99"/>
    <w:unhideWhenUsed/>
    <w:rsid w:val="004456E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56EA"/>
  </w:style>
  <w:style w:type="paragraph" w:styleId="Fuzeile">
    <w:name w:val="footer"/>
    <w:basedOn w:val="Standard"/>
    <w:link w:val="FuzeileZchn"/>
    <w:uiPriority w:val="99"/>
    <w:unhideWhenUsed/>
    <w:rsid w:val="004456E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56EA"/>
  </w:style>
  <w:style w:type="character" w:customStyle="1" w:styleId="berschrift1Zchn">
    <w:name w:val="Überschrift 1 Zchn"/>
    <w:basedOn w:val="Absatz-Standardschriftart"/>
    <w:link w:val="berschrift1"/>
    <w:uiPriority w:val="9"/>
    <w:rsid w:val="004456EA"/>
    <w:rPr>
      <w:rFonts w:asciiTheme="majorHAnsi" w:eastAsiaTheme="majorEastAsia" w:hAnsiTheme="majorHAnsi" w:cstheme="majorBidi"/>
      <w:b/>
      <w:bCs/>
      <w:color w:val="345A8A" w:themeColor="accent1" w:themeShade="B5"/>
      <w:sz w:val="32"/>
      <w:szCs w:val="32"/>
      <w:lang w:eastAsia="de-DE"/>
    </w:rPr>
  </w:style>
  <w:style w:type="table" w:styleId="Tabellenraster">
    <w:name w:val="Table Grid"/>
    <w:basedOn w:val="NormaleTabelle"/>
    <w:uiPriority w:val="59"/>
    <w:rsid w:val="004456EA"/>
    <w:pPr>
      <w:spacing w:after="0" w:line="240" w:lineRule="auto"/>
    </w:pPr>
    <w:rPr>
      <w:rFonts w:eastAsiaTheme="minorEastAsia"/>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92667">
      <w:bodyDiv w:val="1"/>
      <w:marLeft w:val="0"/>
      <w:marRight w:val="0"/>
      <w:marTop w:val="0"/>
      <w:marBottom w:val="0"/>
      <w:divBdr>
        <w:top w:val="none" w:sz="0" w:space="0" w:color="auto"/>
        <w:left w:val="none" w:sz="0" w:space="0" w:color="auto"/>
        <w:bottom w:val="none" w:sz="0" w:space="0" w:color="auto"/>
        <w:right w:val="none" w:sz="0" w:space="0" w:color="auto"/>
      </w:divBdr>
    </w:div>
    <w:div w:id="763184442">
      <w:bodyDiv w:val="1"/>
      <w:marLeft w:val="0"/>
      <w:marRight w:val="0"/>
      <w:marTop w:val="0"/>
      <w:marBottom w:val="0"/>
      <w:divBdr>
        <w:top w:val="none" w:sz="0" w:space="0" w:color="auto"/>
        <w:left w:val="none" w:sz="0" w:space="0" w:color="auto"/>
        <w:bottom w:val="none" w:sz="0" w:space="0" w:color="auto"/>
        <w:right w:val="none" w:sz="0" w:space="0" w:color="auto"/>
      </w:divBdr>
    </w:div>
    <w:div w:id="988242064">
      <w:bodyDiv w:val="1"/>
      <w:marLeft w:val="0"/>
      <w:marRight w:val="0"/>
      <w:marTop w:val="0"/>
      <w:marBottom w:val="0"/>
      <w:divBdr>
        <w:top w:val="none" w:sz="0" w:space="0" w:color="auto"/>
        <w:left w:val="none" w:sz="0" w:space="0" w:color="auto"/>
        <w:bottom w:val="none" w:sz="0" w:space="0" w:color="auto"/>
        <w:right w:val="none" w:sz="0" w:space="0" w:color="auto"/>
      </w:divBdr>
    </w:div>
    <w:div w:id="1077749547">
      <w:bodyDiv w:val="1"/>
      <w:marLeft w:val="0"/>
      <w:marRight w:val="0"/>
      <w:marTop w:val="0"/>
      <w:marBottom w:val="0"/>
      <w:divBdr>
        <w:top w:val="none" w:sz="0" w:space="0" w:color="auto"/>
        <w:left w:val="none" w:sz="0" w:space="0" w:color="auto"/>
        <w:bottom w:val="none" w:sz="0" w:space="0" w:color="auto"/>
        <w:right w:val="none" w:sz="0" w:space="0" w:color="auto"/>
      </w:divBdr>
    </w:div>
    <w:div w:id="1117140439">
      <w:bodyDiv w:val="1"/>
      <w:marLeft w:val="0"/>
      <w:marRight w:val="0"/>
      <w:marTop w:val="0"/>
      <w:marBottom w:val="0"/>
      <w:divBdr>
        <w:top w:val="none" w:sz="0" w:space="0" w:color="auto"/>
        <w:left w:val="none" w:sz="0" w:space="0" w:color="auto"/>
        <w:bottom w:val="none" w:sz="0" w:space="0" w:color="auto"/>
        <w:right w:val="none" w:sz="0" w:space="0" w:color="auto"/>
      </w:divBdr>
      <w:divsChild>
        <w:div w:id="230697882">
          <w:marLeft w:val="720"/>
          <w:marRight w:val="0"/>
          <w:marTop w:val="0"/>
          <w:marBottom w:val="0"/>
          <w:divBdr>
            <w:top w:val="none" w:sz="0" w:space="0" w:color="auto"/>
            <w:left w:val="none" w:sz="0" w:space="0" w:color="auto"/>
            <w:bottom w:val="none" w:sz="0" w:space="0" w:color="auto"/>
            <w:right w:val="none" w:sz="0" w:space="0" w:color="auto"/>
          </w:divBdr>
        </w:div>
        <w:div w:id="1619920142">
          <w:marLeft w:val="720"/>
          <w:marRight w:val="0"/>
          <w:marTop w:val="0"/>
          <w:marBottom w:val="0"/>
          <w:divBdr>
            <w:top w:val="none" w:sz="0" w:space="0" w:color="auto"/>
            <w:left w:val="none" w:sz="0" w:space="0" w:color="auto"/>
            <w:bottom w:val="none" w:sz="0" w:space="0" w:color="auto"/>
            <w:right w:val="none" w:sz="0" w:space="0" w:color="auto"/>
          </w:divBdr>
        </w:div>
        <w:div w:id="738478183">
          <w:marLeft w:val="720"/>
          <w:marRight w:val="0"/>
          <w:marTop w:val="0"/>
          <w:marBottom w:val="0"/>
          <w:divBdr>
            <w:top w:val="none" w:sz="0" w:space="0" w:color="auto"/>
            <w:left w:val="none" w:sz="0" w:space="0" w:color="auto"/>
            <w:bottom w:val="none" w:sz="0" w:space="0" w:color="auto"/>
            <w:right w:val="none" w:sz="0" w:space="0" w:color="auto"/>
          </w:divBdr>
        </w:div>
      </w:divsChild>
    </w:div>
    <w:div w:id="1160463898">
      <w:bodyDiv w:val="1"/>
      <w:marLeft w:val="0"/>
      <w:marRight w:val="0"/>
      <w:marTop w:val="0"/>
      <w:marBottom w:val="0"/>
      <w:divBdr>
        <w:top w:val="none" w:sz="0" w:space="0" w:color="auto"/>
        <w:left w:val="none" w:sz="0" w:space="0" w:color="auto"/>
        <w:bottom w:val="none" w:sz="0" w:space="0" w:color="auto"/>
        <w:right w:val="none" w:sz="0" w:space="0" w:color="auto"/>
      </w:divBdr>
    </w:div>
    <w:div w:id="1198742543">
      <w:bodyDiv w:val="1"/>
      <w:marLeft w:val="0"/>
      <w:marRight w:val="0"/>
      <w:marTop w:val="0"/>
      <w:marBottom w:val="0"/>
      <w:divBdr>
        <w:top w:val="none" w:sz="0" w:space="0" w:color="auto"/>
        <w:left w:val="none" w:sz="0" w:space="0" w:color="auto"/>
        <w:bottom w:val="none" w:sz="0" w:space="0" w:color="auto"/>
        <w:right w:val="none" w:sz="0" w:space="0" w:color="auto"/>
      </w:divBdr>
    </w:div>
    <w:div w:id="1300070140">
      <w:bodyDiv w:val="1"/>
      <w:marLeft w:val="0"/>
      <w:marRight w:val="0"/>
      <w:marTop w:val="0"/>
      <w:marBottom w:val="0"/>
      <w:divBdr>
        <w:top w:val="none" w:sz="0" w:space="0" w:color="auto"/>
        <w:left w:val="none" w:sz="0" w:space="0" w:color="auto"/>
        <w:bottom w:val="none" w:sz="0" w:space="0" w:color="auto"/>
        <w:right w:val="none" w:sz="0" w:space="0" w:color="auto"/>
      </w:divBdr>
    </w:div>
    <w:div w:id="1485387616">
      <w:bodyDiv w:val="1"/>
      <w:marLeft w:val="0"/>
      <w:marRight w:val="0"/>
      <w:marTop w:val="0"/>
      <w:marBottom w:val="0"/>
      <w:divBdr>
        <w:top w:val="none" w:sz="0" w:space="0" w:color="auto"/>
        <w:left w:val="none" w:sz="0" w:space="0" w:color="auto"/>
        <w:bottom w:val="none" w:sz="0" w:space="0" w:color="auto"/>
        <w:right w:val="none" w:sz="0" w:space="0" w:color="auto"/>
      </w:divBdr>
    </w:div>
    <w:div w:id="1488328839">
      <w:bodyDiv w:val="1"/>
      <w:marLeft w:val="0"/>
      <w:marRight w:val="0"/>
      <w:marTop w:val="0"/>
      <w:marBottom w:val="0"/>
      <w:divBdr>
        <w:top w:val="none" w:sz="0" w:space="0" w:color="auto"/>
        <w:left w:val="none" w:sz="0" w:space="0" w:color="auto"/>
        <w:bottom w:val="none" w:sz="0" w:space="0" w:color="auto"/>
        <w:right w:val="none" w:sz="0" w:space="0" w:color="auto"/>
      </w:divBdr>
      <w:divsChild>
        <w:div w:id="931011699">
          <w:marLeft w:val="720"/>
          <w:marRight w:val="0"/>
          <w:marTop w:val="0"/>
          <w:marBottom w:val="0"/>
          <w:divBdr>
            <w:top w:val="none" w:sz="0" w:space="0" w:color="auto"/>
            <w:left w:val="none" w:sz="0" w:space="0" w:color="auto"/>
            <w:bottom w:val="none" w:sz="0" w:space="0" w:color="auto"/>
            <w:right w:val="none" w:sz="0" w:space="0" w:color="auto"/>
          </w:divBdr>
        </w:div>
        <w:div w:id="2128692675">
          <w:marLeft w:val="720"/>
          <w:marRight w:val="0"/>
          <w:marTop w:val="0"/>
          <w:marBottom w:val="0"/>
          <w:divBdr>
            <w:top w:val="none" w:sz="0" w:space="0" w:color="auto"/>
            <w:left w:val="none" w:sz="0" w:space="0" w:color="auto"/>
            <w:bottom w:val="none" w:sz="0" w:space="0" w:color="auto"/>
            <w:right w:val="none" w:sz="0" w:space="0" w:color="auto"/>
          </w:divBdr>
        </w:div>
      </w:divsChild>
    </w:div>
    <w:div w:id="1508708535">
      <w:bodyDiv w:val="1"/>
      <w:marLeft w:val="0"/>
      <w:marRight w:val="0"/>
      <w:marTop w:val="0"/>
      <w:marBottom w:val="0"/>
      <w:divBdr>
        <w:top w:val="none" w:sz="0" w:space="0" w:color="auto"/>
        <w:left w:val="none" w:sz="0" w:space="0" w:color="auto"/>
        <w:bottom w:val="none" w:sz="0" w:space="0" w:color="auto"/>
        <w:right w:val="none" w:sz="0" w:space="0" w:color="auto"/>
      </w:divBdr>
    </w:div>
    <w:div w:id="1612668795">
      <w:bodyDiv w:val="1"/>
      <w:marLeft w:val="0"/>
      <w:marRight w:val="0"/>
      <w:marTop w:val="0"/>
      <w:marBottom w:val="0"/>
      <w:divBdr>
        <w:top w:val="none" w:sz="0" w:space="0" w:color="auto"/>
        <w:left w:val="none" w:sz="0" w:space="0" w:color="auto"/>
        <w:bottom w:val="none" w:sz="0" w:space="0" w:color="auto"/>
        <w:right w:val="none" w:sz="0" w:space="0" w:color="auto"/>
      </w:divBdr>
    </w:div>
    <w:div w:id="1659189213">
      <w:bodyDiv w:val="1"/>
      <w:marLeft w:val="0"/>
      <w:marRight w:val="0"/>
      <w:marTop w:val="0"/>
      <w:marBottom w:val="0"/>
      <w:divBdr>
        <w:top w:val="none" w:sz="0" w:space="0" w:color="auto"/>
        <w:left w:val="none" w:sz="0" w:space="0" w:color="auto"/>
        <w:bottom w:val="none" w:sz="0" w:space="0" w:color="auto"/>
        <w:right w:val="none" w:sz="0" w:space="0" w:color="auto"/>
      </w:divBdr>
    </w:div>
    <w:div w:id="1847212436">
      <w:bodyDiv w:val="1"/>
      <w:marLeft w:val="0"/>
      <w:marRight w:val="0"/>
      <w:marTop w:val="0"/>
      <w:marBottom w:val="0"/>
      <w:divBdr>
        <w:top w:val="none" w:sz="0" w:space="0" w:color="auto"/>
        <w:left w:val="none" w:sz="0" w:space="0" w:color="auto"/>
        <w:bottom w:val="none" w:sz="0" w:space="0" w:color="auto"/>
        <w:right w:val="none" w:sz="0" w:space="0" w:color="auto"/>
      </w:divBdr>
      <w:divsChild>
        <w:div w:id="1168206981">
          <w:marLeft w:val="446"/>
          <w:marRight w:val="0"/>
          <w:marTop w:val="0"/>
          <w:marBottom w:val="0"/>
          <w:divBdr>
            <w:top w:val="none" w:sz="0" w:space="0" w:color="auto"/>
            <w:left w:val="none" w:sz="0" w:space="0" w:color="auto"/>
            <w:bottom w:val="none" w:sz="0" w:space="0" w:color="auto"/>
            <w:right w:val="none" w:sz="0" w:space="0" w:color="auto"/>
          </w:divBdr>
        </w:div>
        <w:div w:id="107554756">
          <w:marLeft w:val="446"/>
          <w:marRight w:val="0"/>
          <w:marTop w:val="0"/>
          <w:marBottom w:val="0"/>
          <w:divBdr>
            <w:top w:val="none" w:sz="0" w:space="0" w:color="auto"/>
            <w:left w:val="none" w:sz="0" w:space="0" w:color="auto"/>
            <w:bottom w:val="none" w:sz="0" w:space="0" w:color="auto"/>
            <w:right w:val="none" w:sz="0" w:space="0" w:color="auto"/>
          </w:divBdr>
        </w:div>
        <w:div w:id="699089067">
          <w:marLeft w:val="446"/>
          <w:marRight w:val="0"/>
          <w:marTop w:val="0"/>
          <w:marBottom w:val="0"/>
          <w:divBdr>
            <w:top w:val="none" w:sz="0" w:space="0" w:color="auto"/>
            <w:left w:val="none" w:sz="0" w:space="0" w:color="auto"/>
            <w:bottom w:val="none" w:sz="0" w:space="0" w:color="auto"/>
            <w:right w:val="none" w:sz="0" w:space="0" w:color="auto"/>
          </w:divBdr>
        </w:div>
        <w:div w:id="42145376">
          <w:marLeft w:val="446"/>
          <w:marRight w:val="0"/>
          <w:marTop w:val="0"/>
          <w:marBottom w:val="0"/>
          <w:divBdr>
            <w:top w:val="none" w:sz="0" w:space="0" w:color="auto"/>
            <w:left w:val="none" w:sz="0" w:space="0" w:color="auto"/>
            <w:bottom w:val="none" w:sz="0" w:space="0" w:color="auto"/>
            <w:right w:val="none" w:sz="0" w:space="0" w:color="auto"/>
          </w:divBdr>
        </w:div>
      </w:divsChild>
    </w:div>
    <w:div w:id="1929534625">
      <w:bodyDiv w:val="1"/>
      <w:marLeft w:val="0"/>
      <w:marRight w:val="0"/>
      <w:marTop w:val="0"/>
      <w:marBottom w:val="0"/>
      <w:divBdr>
        <w:top w:val="none" w:sz="0" w:space="0" w:color="auto"/>
        <w:left w:val="none" w:sz="0" w:space="0" w:color="auto"/>
        <w:bottom w:val="none" w:sz="0" w:space="0" w:color="auto"/>
        <w:right w:val="none" w:sz="0" w:space="0" w:color="auto"/>
      </w:divBdr>
    </w:div>
    <w:div w:id="1929732495">
      <w:bodyDiv w:val="1"/>
      <w:marLeft w:val="0"/>
      <w:marRight w:val="0"/>
      <w:marTop w:val="0"/>
      <w:marBottom w:val="0"/>
      <w:divBdr>
        <w:top w:val="none" w:sz="0" w:space="0" w:color="auto"/>
        <w:left w:val="none" w:sz="0" w:space="0" w:color="auto"/>
        <w:bottom w:val="none" w:sz="0" w:space="0" w:color="auto"/>
        <w:right w:val="none" w:sz="0" w:space="0" w:color="auto"/>
      </w:divBdr>
      <w:divsChild>
        <w:div w:id="853691334">
          <w:marLeft w:val="720"/>
          <w:marRight w:val="0"/>
          <w:marTop w:val="0"/>
          <w:marBottom w:val="0"/>
          <w:divBdr>
            <w:top w:val="none" w:sz="0" w:space="0" w:color="auto"/>
            <w:left w:val="none" w:sz="0" w:space="0" w:color="auto"/>
            <w:bottom w:val="none" w:sz="0" w:space="0" w:color="auto"/>
            <w:right w:val="none" w:sz="0" w:space="0" w:color="auto"/>
          </w:divBdr>
        </w:div>
        <w:div w:id="1962570597">
          <w:marLeft w:val="720"/>
          <w:marRight w:val="0"/>
          <w:marTop w:val="0"/>
          <w:marBottom w:val="0"/>
          <w:divBdr>
            <w:top w:val="none" w:sz="0" w:space="0" w:color="auto"/>
            <w:left w:val="none" w:sz="0" w:space="0" w:color="auto"/>
            <w:bottom w:val="none" w:sz="0" w:space="0" w:color="auto"/>
            <w:right w:val="none" w:sz="0" w:space="0" w:color="auto"/>
          </w:divBdr>
        </w:div>
        <w:div w:id="487408881">
          <w:marLeft w:val="720"/>
          <w:marRight w:val="0"/>
          <w:marTop w:val="0"/>
          <w:marBottom w:val="0"/>
          <w:divBdr>
            <w:top w:val="none" w:sz="0" w:space="0" w:color="auto"/>
            <w:left w:val="none" w:sz="0" w:space="0" w:color="auto"/>
            <w:bottom w:val="none" w:sz="0" w:space="0" w:color="auto"/>
            <w:right w:val="none" w:sz="0" w:space="0" w:color="auto"/>
          </w:divBdr>
        </w:div>
      </w:divsChild>
    </w:div>
    <w:div w:id="211813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3782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sanne</dc:creator>
  <cp:lastModifiedBy>Susanne Ludwig</cp:lastModifiedBy>
  <cp:revision>13</cp:revision>
  <cp:lastPrinted>2018-05-22T05:34:00Z</cp:lastPrinted>
  <dcterms:created xsi:type="dcterms:W3CDTF">2018-05-24T07:17:00Z</dcterms:created>
  <dcterms:modified xsi:type="dcterms:W3CDTF">2021-06-24T17:10:00Z</dcterms:modified>
</cp:coreProperties>
</file>